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Pr="004F2FAF" w:rsidRDefault="0043592F" w:rsidP="004F2FAF">
      <w:pPr>
        <w:jc w:val="center"/>
        <w:rPr>
          <w:b/>
          <w:sz w:val="28"/>
          <w:szCs w:val="28"/>
        </w:rPr>
      </w:pPr>
      <w:r w:rsidRPr="004F2FAF">
        <w:rPr>
          <w:b/>
          <w:sz w:val="28"/>
          <w:szCs w:val="28"/>
        </w:rPr>
        <w:t>Bielkoviny- proteíny</w:t>
      </w:r>
    </w:p>
    <w:p w:rsidR="0043592F" w:rsidRDefault="0043592F" w:rsidP="0043592F">
      <w:pPr>
        <w:pStyle w:val="Odsekzoznamu"/>
        <w:numPr>
          <w:ilvl w:val="0"/>
          <w:numId w:val="1"/>
        </w:numPr>
      </w:pPr>
      <w:r>
        <w:t>Zlúčeniny C,H,O,N a S</w:t>
      </w:r>
    </w:p>
    <w:p w:rsidR="0043592F" w:rsidRDefault="0043592F" w:rsidP="0043592F">
      <w:pPr>
        <w:pStyle w:val="Odsekzoznamu"/>
        <w:numPr>
          <w:ilvl w:val="0"/>
          <w:numId w:val="1"/>
        </w:numPr>
      </w:pPr>
      <w:r>
        <w:t>Makromolekulové látky zložené z veľkého počtu aminokyselín</w:t>
      </w:r>
    </w:p>
    <w:p w:rsidR="0043592F" w:rsidRDefault="0043592F" w:rsidP="0043592F">
      <w:pPr>
        <w:pStyle w:val="Odsekzoznamu"/>
        <w:numPr>
          <w:ilvl w:val="0"/>
          <w:numId w:val="1"/>
        </w:numPr>
      </w:pPr>
      <w:r>
        <w:t xml:space="preserve">Kombináciou asi 20 </w:t>
      </w:r>
      <w:r w:rsidR="00B3274F">
        <w:t>aminokyselín vznikajú všetky bielkoviny</w:t>
      </w:r>
    </w:p>
    <w:p w:rsidR="00B3274F" w:rsidRDefault="00B3274F" w:rsidP="00B3274F">
      <w:pPr>
        <w:pStyle w:val="Odsekzoznamu"/>
        <w:numPr>
          <w:ilvl w:val="0"/>
          <w:numId w:val="2"/>
        </w:numPr>
      </w:pPr>
      <w:r>
        <w:t>Rastliny si aminokyseliny vyrábajú, živočíchy ich prijímajú v potrave (nenahraditeľná súčasť)</w:t>
      </w:r>
    </w:p>
    <w:p w:rsidR="004F2FAF" w:rsidRDefault="004F2FAF" w:rsidP="00B3274F">
      <w:pPr>
        <w:pStyle w:val="Odsekzoznamu"/>
        <w:numPr>
          <w:ilvl w:val="0"/>
          <w:numId w:val="2"/>
        </w:numPr>
      </w:pPr>
      <w:r>
        <w:t>Citlivé na vyššie teploty</w:t>
      </w:r>
    </w:p>
    <w:p w:rsidR="00B3274F" w:rsidRPr="004F2FAF" w:rsidRDefault="00B3274F" w:rsidP="00B3274F">
      <w:pPr>
        <w:rPr>
          <w:b/>
        </w:rPr>
      </w:pPr>
      <w:r w:rsidRPr="004F2FAF">
        <w:rPr>
          <w:b/>
        </w:rPr>
        <w:t>Význam:</w:t>
      </w:r>
    </w:p>
    <w:p w:rsidR="00B3274F" w:rsidRDefault="004F2FAF">
      <w:pPr>
        <w:pStyle w:val="Odsekzoznamu"/>
        <w:numPr>
          <w:ilvl w:val="0"/>
          <w:numId w:val="2"/>
        </w:numPr>
      </w:pPr>
      <w:r>
        <w:t>Základné stavebné látky živočíchov( svaly, vlasy, nechty)</w:t>
      </w:r>
    </w:p>
    <w:p w:rsidR="004F2FAF" w:rsidRDefault="004F2FAF">
      <w:pPr>
        <w:pStyle w:val="Odsekzoznamu"/>
        <w:numPr>
          <w:ilvl w:val="0"/>
          <w:numId w:val="2"/>
        </w:numPr>
      </w:pPr>
      <w:proofErr w:type="spellStart"/>
      <w:r>
        <w:t>Biokalyzátory</w:t>
      </w:r>
      <w:proofErr w:type="spellEnd"/>
      <w:r>
        <w:t>- umožňujú priebeh reakcií v živých organizmoch</w:t>
      </w:r>
    </w:p>
    <w:p w:rsidR="004F2FAF" w:rsidRDefault="004F2FAF">
      <w:pPr>
        <w:pStyle w:val="Odsekzoznamu"/>
        <w:numPr>
          <w:ilvl w:val="0"/>
          <w:numId w:val="2"/>
        </w:numPr>
      </w:pPr>
      <w:r>
        <w:t>Hormóny</w:t>
      </w:r>
    </w:p>
    <w:p w:rsidR="004F2FAF" w:rsidRDefault="004F2FAF">
      <w:pPr>
        <w:pStyle w:val="Odsekzoznamu"/>
        <w:numPr>
          <w:ilvl w:val="0"/>
          <w:numId w:val="2"/>
        </w:numPr>
      </w:pPr>
      <w:r>
        <w:t>Protilátky</w:t>
      </w:r>
    </w:p>
    <w:p w:rsidR="004F2FAF" w:rsidRDefault="004F2FAF">
      <w:pPr>
        <w:pStyle w:val="Odsekzoznamu"/>
        <w:numPr>
          <w:ilvl w:val="0"/>
          <w:numId w:val="2"/>
        </w:numPr>
      </w:pPr>
      <w:r>
        <w:t>Prenos látok( hemoglobín)</w:t>
      </w:r>
    </w:p>
    <w:p w:rsidR="004F2FAF" w:rsidRDefault="004F2FAF">
      <w:pPr>
        <w:pStyle w:val="Odsekzoznamu"/>
        <w:numPr>
          <w:ilvl w:val="0"/>
          <w:numId w:val="2"/>
        </w:numPr>
      </w:pPr>
      <w:r>
        <w:t>Zdroj energie( ak sa minú cukry a tuky)</w:t>
      </w:r>
    </w:p>
    <w:p w:rsidR="004F2FAF" w:rsidRPr="004F2FAF" w:rsidRDefault="004F2FAF" w:rsidP="004F2FAF">
      <w:pPr>
        <w:rPr>
          <w:b/>
        </w:rPr>
      </w:pPr>
      <w:r w:rsidRPr="004F2FAF">
        <w:rPr>
          <w:b/>
        </w:rPr>
        <w:t>Zdroje:</w:t>
      </w:r>
    </w:p>
    <w:p w:rsidR="004F2FAF" w:rsidRDefault="004F2FAF" w:rsidP="004F2FAF">
      <w:pPr>
        <w:pStyle w:val="Odsekzoznamu"/>
        <w:numPr>
          <w:ilvl w:val="0"/>
          <w:numId w:val="3"/>
        </w:numPr>
      </w:pPr>
      <w:r>
        <w:t>Mäso, vajcia, mlieko</w:t>
      </w:r>
    </w:p>
    <w:p w:rsidR="004F2FAF" w:rsidRDefault="004F2FAF" w:rsidP="004F2FAF">
      <w:pPr>
        <w:pStyle w:val="Odsekzoznamu"/>
        <w:numPr>
          <w:ilvl w:val="0"/>
          <w:numId w:val="3"/>
        </w:numPr>
      </w:pPr>
      <w:r>
        <w:t>strukoviny</w:t>
      </w:r>
    </w:p>
    <w:sectPr w:rsidR="004F2FAF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6B90"/>
    <w:multiLevelType w:val="hybridMultilevel"/>
    <w:tmpl w:val="71A64A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55E37"/>
    <w:multiLevelType w:val="hybridMultilevel"/>
    <w:tmpl w:val="456EF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15B7A"/>
    <w:multiLevelType w:val="hybridMultilevel"/>
    <w:tmpl w:val="42C4B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592F"/>
    <w:rsid w:val="0043592F"/>
    <w:rsid w:val="004F2FAF"/>
    <w:rsid w:val="00527F58"/>
    <w:rsid w:val="00595C17"/>
    <w:rsid w:val="006D4675"/>
    <w:rsid w:val="0072494D"/>
    <w:rsid w:val="009E500E"/>
    <w:rsid w:val="00B3274F"/>
    <w:rsid w:val="00DF0190"/>
    <w:rsid w:val="00F360EF"/>
    <w:rsid w:val="00FE1B1F"/>
    <w:rsid w:val="00FF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5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1</cp:revision>
  <dcterms:created xsi:type="dcterms:W3CDTF">2016-04-25T06:54:00Z</dcterms:created>
  <dcterms:modified xsi:type="dcterms:W3CDTF">2016-04-25T07:23:00Z</dcterms:modified>
</cp:coreProperties>
</file>